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70"/>
        <w:gridCol w:w="573"/>
        <w:gridCol w:w="481"/>
        <w:gridCol w:w="564"/>
      </w:tblGrid>
      <w:tr w:rsidR="000E301A" w:rsidTr="00221A49">
        <w:trPr>
          <w:trHeight w:val="140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E301A" w:rsidRPr="001751C1" w:rsidRDefault="000E301A" w:rsidP="000E301A">
            <w:pPr>
              <w:pStyle w:val="Heading1"/>
              <w:rPr>
                <w:rFonts w:ascii="Arial" w:hAnsi="Arial" w:cs="Arial"/>
              </w:rPr>
            </w:pPr>
            <w:r w:rsidRPr="001751C1">
              <w:rPr>
                <w:rFonts w:ascii="Arial" w:hAnsi="Arial" w:cs="Arial"/>
              </w:rPr>
              <w:t>Surface T</w:t>
            </w:r>
            <w:r w:rsidR="00AD5180">
              <w:rPr>
                <w:rFonts w:ascii="Arial" w:hAnsi="Arial" w:cs="Arial"/>
              </w:rPr>
              <w:t>ype: Roofs</w:t>
            </w:r>
          </w:p>
          <w:p w:rsidR="000E301A" w:rsidRPr="001751C1" w:rsidRDefault="00AD5180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BMP L603</w:t>
            </w:r>
            <w:r w:rsidR="000E301A" w:rsidRPr="001751C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Downspout Dispersion (Dispersion Trenches and Splashblocks)</w:t>
            </w:r>
            <w:r w:rsidR="000E301A" w:rsidRPr="001751C1">
              <w:rPr>
                <w:rFonts w:ascii="Arial" w:hAnsi="Arial" w:cs="Arial"/>
              </w:rPr>
              <w:t xml:space="preserve"> </w:t>
            </w:r>
          </w:p>
          <w:p w:rsidR="000E301A" w:rsidRPr="002A23A7" w:rsidRDefault="000E301A" w:rsidP="000E301A">
            <w:pPr>
              <w:pStyle w:val="Heading1"/>
              <w:rPr>
                <w:rFonts w:ascii="Arial" w:hAnsi="Arial" w:cs="Arial"/>
              </w:rPr>
            </w:pPr>
            <w:r w:rsidRPr="001751C1">
              <w:rPr>
                <w:rFonts w:ascii="Arial" w:hAnsi="Arial" w:cs="Arial"/>
              </w:rPr>
              <w:t xml:space="preserve">City of Tacoma Permit Number:  </w:t>
            </w:r>
            <w:sdt>
              <w:sdtPr>
                <w:rPr>
                  <w:rFonts w:ascii="Arial" w:hAnsi="Arial" w:cs="Arial"/>
                </w:rPr>
                <w:id w:val="1802346446"/>
                <w:placeholder>
                  <w:docPart w:val="F82C77396CF247669BDE9A30750784E5"/>
                </w:placeholder>
                <w:showingPlcHdr/>
                <w:text/>
              </w:sdtPr>
              <w:sdtEndPr/>
              <w:sdtContent>
                <w:r w:rsidRPr="002A23A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E301A" w:rsidRPr="002A23A7" w:rsidRDefault="000E301A" w:rsidP="000E301A">
            <w:pPr>
              <w:pStyle w:val="Heading1"/>
              <w:rPr>
                <w:rFonts w:ascii="Arial" w:hAnsi="Arial" w:cs="Arial"/>
                <w:szCs w:val="24"/>
              </w:rPr>
            </w:pPr>
            <w:r w:rsidRPr="001751C1">
              <w:rPr>
                <w:rFonts w:ascii="Arial" w:hAnsi="Arial" w:cs="Arial"/>
              </w:rPr>
              <w:t xml:space="preserve">Date Prepared:  </w:t>
            </w:r>
            <w:sdt>
              <w:sdtPr>
                <w:rPr>
                  <w:rFonts w:ascii="Arial" w:hAnsi="Arial" w:cs="Arial"/>
                </w:rPr>
                <w:id w:val="605244942"/>
                <w:placeholder>
                  <w:docPart w:val="42991F330CD64306B62EA4E233ED9C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A23A7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0E301A" w:rsidTr="00221A49">
        <w:tc>
          <w:tcPr>
            <w:tcW w:w="5000" w:type="pct"/>
            <w:gridSpan w:val="4"/>
          </w:tcPr>
          <w:p w:rsidR="000E301A" w:rsidRPr="002A23A7" w:rsidRDefault="000E301A" w:rsidP="00152FC0">
            <w:pPr>
              <w:rPr>
                <w:rStyle w:val="Emphasis"/>
                <w:rFonts w:ascii="Arial" w:hAnsi="Arial" w:cs="Arial"/>
              </w:rPr>
            </w:pPr>
          </w:p>
        </w:tc>
      </w:tr>
      <w:tr w:rsidR="001751C1" w:rsidRPr="000E301A" w:rsidTr="00221A49">
        <w:tc>
          <w:tcPr>
            <w:tcW w:w="4156" w:type="pct"/>
            <w:shd w:val="clear" w:color="auto" w:fill="D9D9D9" w:themeFill="background1" w:themeFillShade="D9"/>
            <w:vAlign w:val="center"/>
          </w:tcPr>
          <w:p w:rsidR="000E301A" w:rsidRPr="002A23A7" w:rsidRDefault="000E301A" w:rsidP="000E301A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0E301A" w:rsidRPr="00102DF9" w:rsidRDefault="000E301A" w:rsidP="000E301A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Yes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0E301A" w:rsidRPr="00102DF9" w:rsidRDefault="000E301A" w:rsidP="000E301A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No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0E301A" w:rsidRPr="00102DF9" w:rsidRDefault="00102DF9" w:rsidP="000E301A">
            <w:pPr>
              <w:rPr>
                <w:rStyle w:val="Strong"/>
                <w:i/>
                <w:iCs/>
              </w:rPr>
            </w:pPr>
            <w:r>
              <w:rPr>
                <w:rStyle w:val="Strong"/>
                <w:i/>
                <w:iCs/>
              </w:rPr>
              <w:t>N</w:t>
            </w:r>
            <w:r w:rsidR="000E301A" w:rsidRPr="00102DF9">
              <w:rPr>
                <w:rStyle w:val="Strong"/>
                <w:i/>
                <w:iCs/>
              </w:rPr>
              <w:t>A</w:t>
            </w:r>
          </w:p>
        </w:tc>
      </w:tr>
      <w:tr w:rsidR="00102DF9" w:rsidRPr="002A23A7" w:rsidTr="00221A49">
        <w:trPr>
          <w:trHeight w:val="690"/>
        </w:trPr>
        <w:tc>
          <w:tcPr>
            <w:tcW w:w="4156" w:type="pct"/>
            <w:vAlign w:val="center"/>
          </w:tcPr>
          <w:p w:rsidR="002A23A7" w:rsidRPr="00221A49" w:rsidRDefault="00221A49" w:rsidP="00F23736">
            <w:pPr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>Can the dispersion trench or splashblock be placed 10 feet or more from any building structure?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221A49">
        <w:trPr>
          <w:trHeight w:val="690"/>
        </w:trPr>
        <w:tc>
          <w:tcPr>
            <w:tcW w:w="4156" w:type="pct"/>
            <w:vAlign w:val="center"/>
          </w:tcPr>
          <w:p w:rsidR="002A23A7" w:rsidRPr="00221A49" w:rsidRDefault="00221A49" w:rsidP="00F23736">
            <w:pPr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>Can the dispersion trench or splashblock be placed 5 feet or more from any other structure or property line?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4657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5561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06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221A49">
        <w:trPr>
          <w:trHeight w:val="690"/>
        </w:trPr>
        <w:tc>
          <w:tcPr>
            <w:tcW w:w="4156" w:type="pct"/>
            <w:vAlign w:val="center"/>
          </w:tcPr>
          <w:p w:rsidR="002A23A7" w:rsidRPr="00102DF9" w:rsidRDefault="00221A49" w:rsidP="00E72FC8">
            <w:pPr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 xml:space="preserve">Can the dispersion trench or splashblock be placed 50 feet or more </w:t>
            </w:r>
            <w:r w:rsidR="00E72FC8">
              <w:rPr>
                <w:rFonts w:ascii="Arial" w:hAnsi="Arial" w:cs="Arial"/>
              </w:rPr>
              <w:t>from</w:t>
            </w:r>
            <w:bookmarkStart w:id="0" w:name="_GoBack"/>
            <w:bookmarkEnd w:id="0"/>
            <w:r w:rsidRPr="00221A49">
              <w:rPr>
                <w:rFonts w:ascii="Arial" w:hAnsi="Arial" w:cs="Arial"/>
              </w:rPr>
              <w:t xml:space="preserve"> the top of a steep slope (15% or greater)? 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05176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4874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804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221A49">
        <w:trPr>
          <w:trHeight w:val="737"/>
        </w:trPr>
        <w:tc>
          <w:tcPr>
            <w:tcW w:w="4156" w:type="pct"/>
            <w:vAlign w:val="center"/>
          </w:tcPr>
          <w:p w:rsidR="002A23A7" w:rsidRPr="00102DF9" w:rsidRDefault="00221A49" w:rsidP="000E301A">
            <w:pPr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>Is it possible to maintain or construct a vegetated flowpath of at least 25 feet from the outlet of a dispersion trench and any property line, structure, stream, wetland, other infiltration or dispersion system, or impervious surface?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796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73405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5442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221A49">
        <w:trPr>
          <w:trHeight w:val="690"/>
        </w:trPr>
        <w:tc>
          <w:tcPr>
            <w:tcW w:w="4156" w:type="pct"/>
            <w:vAlign w:val="center"/>
          </w:tcPr>
          <w:p w:rsidR="002A23A7" w:rsidRPr="00102DF9" w:rsidRDefault="00221A49" w:rsidP="00102DF9">
            <w:pPr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>Is it possible to maintain or construct a vegetated flowpath of at least 50 feet from the outlet of a dispersion trench and any slope greater than 15%?</w:t>
            </w:r>
            <w:r>
              <w:t xml:space="preserve">  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6000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3723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081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21A49" w:rsidRPr="002A23A7" w:rsidTr="00221A49">
        <w:trPr>
          <w:trHeight w:val="690"/>
        </w:trPr>
        <w:tc>
          <w:tcPr>
            <w:tcW w:w="4156" w:type="pct"/>
            <w:vAlign w:val="center"/>
          </w:tcPr>
          <w:p w:rsidR="00221A49" w:rsidRPr="00221A49" w:rsidRDefault="00221A49" w:rsidP="00102DF9">
            <w:pPr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>Is it possible to maintain or construct a vegetated flowpath of at least 50 feet from the outlet of splashblock and any property line, structure, stream, wetland, other infiltration or dispersion system, or impervious surface?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67857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21A49" w:rsidRPr="002A23A7" w:rsidRDefault="00221A49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212156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21A49" w:rsidRPr="002A23A7" w:rsidRDefault="00221A49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69028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21A49" w:rsidRPr="002A23A7" w:rsidRDefault="00221A49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21A49" w:rsidRPr="002A23A7" w:rsidTr="00221A49">
        <w:trPr>
          <w:trHeight w:val="690"/>
        </w:trPr>
        <w:tc>
          <w:tcPr>
            <w:tcW w:w="4156" w:type="pct"/>
            <w:vAlign w:val="center"/>
          </w:tcPr>
          <w:p w:rsidR="00221A49" w:rsidRPr="00221A49" w:rsidRDefault="00221A49" w:rsidP="00102DF9">
            <w:pPr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>Will installing a dispersion trench or splashblocks cause conflicts with any of the following?  (An answer of yes means this BMP is not feasible).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19090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21A49" w:rsidRPr="002A23A7" w:rsidRDefault="00221A49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165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21A49" w:rsidRPr="002A23A7" w:rsidRDefault="00221A49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86381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21A49" w:rsidRPr="002A23A7" w:rsidRDefault="00221A49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533B98" w:rsidTr="00221A49">
        <w:trPr>
          <w:trHeight w:val="59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02DF9" w:rsidRPr="001751C1" w:rsidRDefault="00533B98" w:rsidP="001751C1">
            <w:pPr>
              <w:jc w:val="both"/>
              <w:rPr>
                <w:rStyle w:val="Strong"/>
                <w:rFonts w:ascii="Arial" w:hAnsi="Arial" w:cs="Arial"/>
                <w:b w:val="0"/>
                <w:i/>
              </w:rPr>
            </w:pPr>
            <w:r w:rsidRPr="001751C1">
              <w:rPr>
                <w:rFonts w:ascii="Arial" w:hAnsi="Arial" w:cs="Arial"/>
                <w:b/>
                <w:i/>
              </w:rPr>
              <w:t>Please</w:t>
            </w:r>
            <w:r w:rsidR="00102DF9" w:rsidRPr="001751C1">
              <w:rPr>
                <w:rFonts w:ascii="Arial" w:hAnsi="Arial" w:cs="Arial"/>
                <w:b/>
                <w:i/>
              </w:rPr>
              <w:t xml:space="preserve"> check </w:t>
            </w:r>
            <w:r w:rsidRPr="001751C1">
              <w:rPr>
                <w:rFonts w:ascii="Arial" w:hAnsi="Arial" w:cs="Arial"/>
                <w:b/>
                <w:i/>
              </w:rPr>
              <w:t xml:space="preserve">the box </w:t>
            </w:r>
            <w:r w:rsidR="00102DF9" w:rsidRPr="001751C1">
              <w:rPr>
                <w:rFonts w:ascii="Arial" w:hAnsi="Arial" w:cs="Arial"/>
                <w:b/>
                <w:i/>
              </w:rPr>
              <w:t xml:space="preserve">next to those items that apply. </w:t>
            </w:r>
            <w:r w:rsidR="00102DF9" w:rsidRPr="001751C1">
              <w:rPr>
                <w:rFonts w:ascii="Arial" w:hAnsi="Arial" w:cs="Arial"/>
                <w:b/>
              </w:rPr>
              <w:t>Answer requires a report prepared by professional.</w:t>
            </w:r>
          </w:p>
        </w:tc>
      </w:tr>
      <w:tr w:rsidR="00102DF9" w:rsidRPr="002A23A7" w:rsidTr="00221A49">
        <w:trPr>
          <w:trHeight w:val="791"/>
        </w:trPr>
        <w:tc>
          <w:tcPr>
            <w:tcW w:w="4706" w:type="pct"/>
            <w:gridSpan w:val="3"/>
            <w:vAlign w:val="center"/>
          </w:tcPr>
          <w:p w:rsidR="00102DF9" w:rsidRPr="00221A49" w:rsidRDefault="00221A49" w:rsidP="00221A49">
            <w:pPr>
              <w:ind w:left="720"/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>Requirements of the Historic Preservation Laws and Archeology Laws, Federal Superfund or Washington State Model Toxics Control Act, Federal Aviation Administration requirements for airports, or Americans with Disability Act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39998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221A49">
        <w:trPr>
          <w:trHeight w:val="690"/>
        </w:trPr>
        <w:tc>
          <w:tcPr>
            <w:tcW w:w="4706" w:type="pct"/>
            <w:gridSpan w:val="3"/>
            <w:vAlign w:val="center"/>
          </w:tcPr>
          <w:p w:rsidR="00102DF9" w:rsidRPr="00221A49" w:rsidRDefault="00221A49" w:rsidP="00221A49">
            <w:pPr>
              <w:ind w:left="720"/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>Special zoning district design criteria adopted and being implemented through any City of Tacoma planning efforts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73370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221A49">
        <w:trPr>
          <w:trHeight w:val="690"/>
        </w:trPr>
        <w:tc>
          <w:tcPr>
            <w:tcW w:w="4706" w:type="pct"/>
            <w:gridSpan w:val="3"/>
            <w:vAlign w:val="center"/>
          </w:tcPr>
          <w:p w:rsidR="00102DF9" w:rsidRPr="00221A49" w:rsidRDefault="00221A49" w:rsidP="00221A49">
            <w:pPr>
              <w:ind w:left="720"/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>Public health and safety standards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7629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221A49">
        <w:trPr>
          <w:trHeight w:val="690"/>
        </w:trPr>
        <w:tc>
          <w:tcPr>
            <w:tcW w:w="4706" w:type="pct"/>
            <w:gridSpan w:val="3"/>
            <w:vAlign w:val="center"/>
          </w:tcPr>
          <w:p w:rsidR="00102DF9" w:rsidRPr="00221A49" w:rsidRDefault="00221A49" w:rsidP="00221A49">
            <w:pPr>
              <w:ind w:left="720"/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>Transportation regulations to maintain the option for future expansion or multi-modal use of public rights-of-way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28291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221A49">
        <w:trPr>
          <w:trHeight w:val="690"/>
        </w:trPr>
        <w:tc>
          <w:tcPr>
            <w:tcW w:w="4706" w:type="pct"/>
            <w:gridSpan w:val="3"/>
            <w:vAlign w:val="center"/>
          </w:tcPr>
          <w:p w:rsidR="00102DF9" w:rsidRPr="00221A49" w:rsidRDefault="00221A49" w:rsidP="00221A49">
            <w:pPr>
              <w:ind w:left="720"/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 xml:space="preserve">Critical Area Preservation Ordinance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91546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</w:tbl>
    <w:p w:rsidR="00056B0D" w:rsidRPr="008F7EE1" w:rsidRDefault="00056B0D" w:rsidP="008F7EE1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7D" w:rsidRDefault="00A93C7D">
      <w:r>
        <w:separator/>
      </w:r>
    </w:p>
  </w:endnote>
  <w:endnote w:type="continuationSeparator" w:id="0">
    <w:p w:rsidR="00A93C7D" w:rsidRDefault="00A9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420C4FD2" wp14:editId="6D5F104A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219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40F9" w:rsidRDefault="000E40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F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F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7D" w:rsidRDefault="00A93C7D">
      <w:r>
        <w:separator/>
      </w:r>
    </w:p>
  </w:footnote>
  <w:footnote w:type="continuationSeparator" w:id="0">
    <w:p w:rsidR="00A93C7D" w:rsidRDefault="00A9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E1" w:rsidRPr="008F7EE1" w:rsidRDefault="00E72FC8" w:rsidP="008F7EE1">
    <w:pPr>
      <w:ind w:left="1440"/>
      <w:rPr>
        <w:rFonts w:asciiTheme="majorHAnsi" w:eastAsia="Batang" w:hAnsiTheme="majorHAnsi"/>
        <w:sz w:val="28"/>
        <w:szCs w:val="32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.7pt;width:54pt;height:80.25pt;z-index:251660288;mso-position-horizontal:absolute;mso-position-horizontal-relative:text;mso-position-vertical:absolute;mso-position-vertical-relative:text" wrapcoords="-300 0 -300 21398 21600 21398 21600 0 -300 0">
          <v:imagedata r:id="rId1" o:title=""/>
          <w10:wrap type="tight"/>
        </v:shape>
        <o:OLEObject Type="Embed" ProgID="PBrush" ShapeID="_x0000_s2054" DrawAspect="Content" ObjectID="_1567920790" r:id="rId2"/>
      </w:pict>
    </w:r>
  </w:p>
  <w:p w:rsidR="008F7EE1" w:rsidRPr="008F7EE1" w:rsidRDefault="008F7EE1" w:rsidP="008F7EE1">
    <w:pPr>
      <w:ind w:left="1440"/>
      <w:rPr>
        <w:rFonts w:asciiTheme="majorHAnsi" w:eastAsia="Batang" w:hAnsiTheme="majorHAnsi"/>
        <w:sz w:val="28"/>
        <w:szCs w:val="32"/>
      </w:rPr>
    </w:pPr>
  </w:p>
  <w:p w:rsidR="008F7EE1" w:rsidRPr="008F7EE1" w:rsidRDefault="008F7EE1" w:rsidP="008F7EE1">
    <w:pPr>
      <w:ind w:left="1440"/>
      <w:rPr>
        <w:rFonts w:asciiTheme="majorHAnsi" w:eastAsia="Batang" w:hAnsiTheme="majorHAnsi"/>
        <w:sz w:val="28"/>
        <w:szCs w:val="32"/>
      </w:rPr>
    </w:pPr>
  </w:p>
  <w:p w:rsidR="00AB1CE7" w:rsidRPr="00303F88" w:rsidRDefault="008F7EE1" w:rsidP="008F7EE1">
    <w:pPr>
      <w:ind w:left="1440"/>
      <w:rPr>
        <w:rFonts w:ascii="Arial" w:eastAsia="Batang" w:hAnsi="Arial" w:cs="Arial"/>
      </w:rPr>
    </w:pPr>
    <w:r w:rsidRPr="00303F88">
      <w:rPr>
        <w:rFonts w:ascii="Arial" w:eastAsia="Batang" w:hAnsi="Arial" w:cs="Arial"/>
        <w:sz w:val="32"/>
        <w:szCs w:val="32"/>
      </w:rPr>
      <w:t>City of Tacoma</w:t>
    </w:r>
    <w:r w:rsidRPr="00303F88">
      <w:rPr>
        <w:rFonts w:ascii="Arial" w:eastAsia="Batang" w:hAnsi="Arial" w:cs="Arial"/>
        <w:sz w:val="28"/>
      </w:rPr>
      <w:br/>
    </w:r>
    <w:r w:rsidRPr="00303F88">
      <w:rPr>
        <w:rFonts w:ascii="Arial" w:eastAsia="Batang" w:hAnsi="Arial" w:cs="Arial"/>
        <w:sz w:val="24"/>
        <w:szCs w:val="24"/>
      </w:rPr>
      <w:t>Environmental Services Department</w:t>
    </w:r>
  </w:p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1A"/>
    <w:rsid w:val="000126FD"/>
    <w:rsid w:val="0004559A"/>
    <w:rsid w:val="00056B0D"/>
    <w:rsid w:val="000623A4"/>
    <w:rsid w:val="00066224"/>
    <w:rsid w:val="00081C1C"/>
    <w:rsid w:val="000848DE"/>
    <w:rsid w:val="000C5191"/>
    <w:rsid w:val="000D2CC9"/>
    <w:rsid w:val="000D7112"/>
    <w:rsid w:val="000E301A"/>
    <w:rsid w:val="000E3677"/>
    <w:rsid w:val="000E40F9"/>
    <w:rsid w:val="00102DF9"/>
    <w:rsid w:val="001039CF"/>
    <w:rsid w:val="00121CD3"/>
    <w:rsid w:val="00123179"/>
    <w:rsid w:val="00125298"/>
    <w:rsid w:val="00152FC0"/>
    <w:rsid w:val="001556D6"/>
    <w:rsid w:val="00165007"/>
    <w:rsid w:val="001751C1"/>
    <w:rsid w:val="00175B25"/>
    <w:rsid w:val="00196B37"/>
    <w:rsid w:val="001B1266"/>
    <w:rsid w:val="001B2FAE"/>
    <w:rsid w:val="001D5E67"/>
    <w:rsid w:val="001E3D7D"/>
    <w:rsid w:val="001F1C7E"/>
    <w:rsid w:val="001F3CA0"/>
    <w:rsid w:val="00202EF1"/>
    <w:rsid w:val="0021090A"/>
    <w:rsid w:val="00220DF2"/>
    <w:rsid w:val="00221A49"/>
    <w:rsid w:val="0022464D"/>
    <w:rsid w:val="00247D37"/>
    <w:rsid w:val="00247ED9"/>
    <w:rsid w:val="00266EAE"/>
    <w:rsid w:val="00267F61"/>
    <w:rsid w:val="00283C80"/>
    <w:rsid w:val="00290061"/>
    <w:rsid w:val="002A23A7"/>
    <w:rsid w:val="002A3839"/>
    <w:rsid w:val="002A6723"/>
    <w:rsid w:val="002C40B9"/>
    <w:rsid w:val="002D1C1E"/>
    <w:rsid w:val="002E1D17"/>
    <w:rsid w:val="002E508B"/>
    <w:rsid w:val="002E62CA"/>
    <w:rsid w:val="00303F88"/>
    <w:rsid w:val="003228D9"/>
    <w:rsid w:val="0032449E"/>
    <w:rsid w:val="0035008D"/>
    <w:rsid w:val="00352143"/>
    <w:rsid w:val="00373705"/>
    <w:rsid w:val="00374132"/>
    <w:rsid w:val="00374DA4"/>
    <w:rsid w:val="003A1573"/>
    <w:rsid w:val="003B4C06"/>
    <w:rsid w:val="003D768B"/>
    <w:rsid w:val="003E0E96"/>
    <w:rsid w:val="003E471B"/>
    <w:rsid w:val="003E6877"/>
    <w:rsid w:val="003E7004"/>
    <w:rsid w:val="003F6BB6"/>
    <w:rsid w:val="0042313D"/>
    <w:rsid w:val="004319BA"/>
    <w:rsid w:val="00451D7E"/>
    <w:rsid w:val="00472EFA"/>
    <w:rsid w:val="00484DF2"/>
    <w:rsid w:val="00485410"/>
    <w:rsid w:val="004950B2"/>
    <w:rsid w:val="004A1C60"/>
    <w:rsid w:val="004B2005"/>
    <w:rsid w:val="004B336D"/>
    <w:rsid w:val="004D2D16"/>
    <w:rsid w:val="0051002E"/>
    <w:rsid w:val="005301D6"/>
    <w:rsid w:val="00533B98"/>
    <w:rsid w:val="005405A8"/>
    <w:rsid w:val="00555BC5"/>
    <w:rsid w:val="00573312"/>
    <w:rsid w:val="005764B5"/>
    <w:rsid w:val="00580F43"/>
    <w:rsid w:val="00584AC1"/>
    <w:rsid w:val="005C38CC"/>
    <w:rsid w:val="005C3A3F"/>
    <w:rsid w:val="005E2F3E"/>
    <w:rsid w:val="005E7054"/>
    <w:rsid w:val="005F2DEE"/>
    <w:rsid w:val="005F79C0"/>
    <w:rsid w:val="00603A2F"/>
    <w:rsid w:val="0060708A"/>
    <w:rsid w:val="006075B6"/>
    <w:rsid w:val="00614C75"/>
    <w:rsid w:val="0062474E"/>
    <w:rsid w:val="00645AD6"/>
    <w:rsid w:val="00646BD9"/>
    <w:rsid w:val="006501EE"/>
    <w:rsid w:val="00653BE1"/>
    <w:rsid w:val="00655F0A"/>
    <w:rsid w:val="00657645"/>
    <w:rsid w:val="006D1060"/>
    <w:rsid w:val="006E5E72"/>
    <w:rsid w:val="006F6872"/>
    <w:rsid w:val="00736B48"/>
    <w:rsid w:val="007601B0"/>
    <w:rsid w:val="00765D20"/>
    <w:rsid w:val="007674AC"/>
    <w:rsid w:val="00770253"/>
    <w:rsid w:val="00776D0A"/>
    <w:rsid w:val="00780D41"/>
    <w:rsid w:val="00783AFE"/>
    <w:rsid w:val="0079348D"/>
    <w:rsid w:val="007A3C1E"/>
    <w:rsid w:val="007A47C1"/>
    <w:rsid w:val="007B36EE"/>
    <w:rsid w:val="007C3F75"/>
    <w:rsid w:val="007D2241"/>
    <w:rsid w:val="007F1087"/>
    <w:rsid w:val="007F3720"/>
    <w:rsid w:val="007F7C8A"/>
    <w:rsid w:val="0080651B"/>
    <w:rsid w:val="00825340"/>
    <w:rsid w:val="00826B62"/>
    <w:rsid w:val="00827B5D"/>
    <w:rsid w:val="0084539C"/>
    <w:rsid w:val="00855918"/>
    <w:rsid w:val="00871473"/>
    <w:rsid w:val="008753C9"/>
    <w:rsid w:val="008930B1"/>
    <w:rsid w:val="008B1622"/>
    <w:rsid w:val="008C0338"/>
    <w:rsid w:val="008C4198"/>
    <w:rsid w:val="008C5FBE"/>
    <w:rsid w:val="008D655D"/>
    <w:rsid w:val="008D6D36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90FCF"/>
    <w:rsid w:val="009A24E4"/>
    <w:rsid w:val="009B64E9"/>
    <w:rsid w:val="009F1639"/>
    <w:rsid w:val="00A2086C"/>
    <w:rsid w:val="00A32D38"/>
    <w:rsid w:val="00A33597"/>
    <w:rsid w:val="00A60002"/>
    <w:rsid w:val="00A72761"/>
    <w:rsid w:val="00A727A5"/>
    <w:rsid w:val="00A83A8A"/>
    <w:rsid w:val="00A866D8"/>
    <w:rsid w:val="00A93C7D"/>
    <w:rsid w:val="00AB1CE7"/>
    <w:rsid w:val="00AD34E5"/>
    <w:rsid w:val="00AD5180"/>
    <w:rsid w:val="00B035C5"/>
    <w:rsid w:val="00B22143"/>
    <w:rsid w:val="00B224F0"/>
    <w:rsid w:val="00B93156"/>
    <w:rsid w:val="00B93544"/>
    <w:rsid w:val="00BA16FC"/>
    <w:rsid w:val="00BA63D9"/>
    <w:rsid w:val="00BC4481"/>
    <w:rsid w:val="00BC6B1B"/>
    <w:rsid w:val="00BF3B86"/>
    <w:rsid w:val="00C35A95"/>
    <w:rsid w:val="00C477C2"/>
    <w:rsid w:val="00C479E1"/>
    <w:rsid w:val="00C51707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134"/>
    <w:rsid w:val="00D90D54"/>
    <w:rsid w:val="00DB2075"/>
    <w:rsid w:val="00DD41D1"/>
    <w:rsid w:val="00DE4175"/>
    <w:rsid w:val="00DF03E6"/>
    <w:rsid w:val="00E04F4F"/>
    <w:rsid w:val="00E4167C"/>
    <w:rsid w:val="00E44DAE"/>
    <w:rsid w:val="00E46248"/>
    <w:rsid w:val="00E536B4"/>
    <w:rsid w:val="00E72FC8"/>
    <w:rsid w:val="00E92098"/>
    <w:rsid w:val="00E94068"/>
    <w:rsid w:val="00EA00E7"/>
    <w:rsid w:val="00EB0454"/>
    <w:rsid w:val="00EE5F92"/>
    <w:rsid w:val="00EE7ACA"/>
    <w:rsid w:val="00F21EDA"/>
    <w:rsid w:val="00F26455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2C77396CF247669BDE9A307507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EA51-9BB4-4C2A-A2B8-9621C6FFD1C7}"/>
      </w:docPartPr>
      <w:docPartBody>
        <w:p w:rsidR="006B5074" w:rsidRDefault="002206B9" w:rsidP="002206B9">
          <w:pPr>
            <w:pStyle w:val="F82C77396CF247669BDE9A30750784E51"/>
          </w:pPr>
          <w:r w:rsidRPr="000920BE">
            <w:rPr>
              <w:rStyle w:val="PlaceholderText"/>
            </w:rPr>
            <w:t>Click here to enter text.</w:t>
          </w:r>
        </w:p>
      </w:docPartBody>
    </w:docPart>
    <w:docPart>
      <w:docPartPr>
        <w:name w:val="42991F330CD64306B62EA4E233ED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40BB-36C0-4B7C-83D3-B2D9E47D785A}"/>
      </w:docPartPr>
      <w:docPartBody>
        <w:p w:rsidR="006B5074" w:rsidRDefault="002206B9" w:rsidP="002206B9">
          <w:pPr>
            <w:pStyle w:val="42991F330CD64306B62EA4E233ED9C461"/>
          </w:pPr>
          <w:r w:rsidRPr="000920B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B9"/>
    <w:rsid w:val="002206B9"/>
    <w:rsid w:val="00337774"/>
    <w:rsid w:val="006B5074"/>
    <w:rsid w:val="009C316A"/>
    <w:rsid w:val="00C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6B9"/>
    <w:rPr>
      <w:color w:val="808080"/>
    </w:rPr>
  </w:style>
  <w:style w:type="paragraph" w:customStyle="1" w:styleId="100E34FA2E4745A9817DA1719450FB8F">
    <w:name w:val="100E34FA2E4745A9817DA1719450FB8F"/>
    <w:rsid w:val="002206B9"/>
  </w:style>
  <w:style w:type="paragraph" w:customStyle="1" w:styleId="7F2A6C7721B74F73AD8D1CD00404E9B6">
    <w:name w:val="7F2A6C7721B74F73AD8D1CD00404E9B6"/>
    <w:rsid w:val="002206B9"/>
  </w:style>
  <w:style w:type="paragraph" w:customStyle="1" w:styleId="F82C77396CF247669BDE9A30750784E5">
    <w:name w:val="F82C77396CF247669BDE9A30750784E5"/>
    <w:rsid w:val="002206B9"/>
  </w:style>
  <w:style w:type="paragraph" w:customStyle="1" w:styleId="42991F330CD64306B62EA4E233ED9C46">
    <w:name w:val="42991F330CD64306B62EA4E233ED9C46"/>
    <w:rsid w:val="002206B9"/>
  </w:style>
  <w:style w:type="paragraph" w:customStyle="1" w:styleId="F82C77396CF247669BDE9A30750784E51">
    <w:name w:val="F82C77396CF247669BDE9A30750784E5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42991F330CD64306B62EA4E233ED9C461">
    <w:name w:val="42991F330CD64306B62EA4E233ED9C46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6B9"/>
    <w:rPr>
      <w:color w:val="808080"/>
    </w:rPr>
  </w:style>
  <w:style w:type="paragraph" w:customStyle="1" w:styleId="100E34FA2E4745A9817DA1719450FB8F">
    <w:name w:val="100E34FA2E4745A9817DA1719450FB8F"/>
    <w:rsid w:val="002206B9"/>
  </w:style>
  <w:style w:type="paragraph" w:customStyle="1" w:styleId="7F2A6C7721B74F73AD8D1CD00404E9B6">
    <w:name w:val="7F2A6C7721B74F73AD8D1CD00404E9B6"/>
    <w:rsid w:val="002206B9"/>
  </w:style>
  <w:style w:type="paragraph" w:customStyle="1" w:styleId="F82C77396CF247669BDE9A30750784E5">
    <w:name w:val="F82C77396CF247669BDE9A30750784E5"/>
    <w:rsid w:val="002206B9"/>
  </w:style>
  <w:style w:type="paragraph" w:customStyle="1" w:styleId="42991F330CD64306B62EA4E233ED9C46">
    <w:name w:val="42991F330CD64306B62EA4E233ED9C46"/>
    <w:rsid w:val="002206B9"/>
  </w:style>
  <w:style w:type="paragraph" w:customStyle="1" w:styleId="F82C77396CF247669BDE9A30750784E51">
    <w:name w:val="F82C77396CF247669BDE9A30750784E5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42991F330CD64306B62EA4E233ED9C461">
    <w:name w:val="42991F330CD64306B62EA4E233ED9C46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9D5204-4243-4B4C-AC4D-142D64D34ABC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B85FD26-4C1A-4712-9F4C-F55FAA1C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2042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Hoppin, Mieke</cp:lastModifiedBy>
  <cp:revision>3</cp:revision>
  <cp:lastPrinted>2016-11-29T22:23:00Z</cp:lastPrinted>
  <dcterms:created xsi:type="dcterms:W3CDTF">2017-06-23T16:49:00Z</dcterms:created>
  <dcterms:modified xsi:type="dcterms:W3CDTF">2017-09-26T15:46:00Z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